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B9FA8" w14:textId="328E9168" w:rsidR="00695EE2" w:rsidRPr="0050509A" w:rsidRDefault="007C2055" w:rsidP="00695EE2">
      <w:pPr>
        <w:jc w:val="center"/>
        <w:rPr>
          <w:rFonts w:ascii="Lucida Handwriting" w:hAnsi="Lucida Handwriting"/>
          <w:sz w:val="32"/>
          <w:szCs w:val="32"/>
        </w:rPr>
      </w:pPr>
      <w:r>
        <w:rPr>
          <w:rFonts w:ascii="Lucida Handwriting" w:hAnsi="Lucida Handwriting"/>
          <w:sz w:val="32"/>
          <w:szCs w:val="32"/>
        </w:rPr>
        <w:t xml:space="preserve">Journaling for </w:t>
      </w:r>
      <w:r w:rsidR="00695EE2" w:rsidRPr="0050509A">
        <w:rPr>
          <w:rFonts w:ascii="Lucida Handwriting" w:hAnsi="Lucida Handwriting"/>
          <w:sz w:val="32"/>
          <w:szCs w:val="32"/>
        </w:rPr>
        <w:t>Rebirth</w:t>
      </w:r>
    </w:p>
    <w:p w14:paraId="350CE61F" w14:textId="21F00B45" w:rsidR="00DB0388" w:rsidRDefault="00A335F1" w:rsidP="00DB0388">
      <w:pPr>
        <w:rPr>
          <w:rFonts w:ascii="Bookman Old Style" w:hAnsi="Bookman Old Style"/>
          <w:i/>
          <w:iCs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Spring is </w:t>
      </w:r>
      <w:r w:rsidR="001B5CF5">
        <w:rPr>
          <w:rFonts w:ascii="Bookman Old Style" w:hAnsi="Bookman Old Style"/>
          <w:sz w:val="28"/>
          <w:szCs w:val="28"/>
        </w:rPr>
        <w:t xml:space="preserve">often recognized as a time for </w:t>
      </w:r>
      <w:r w:rsidR="00D60BBC">
        <w:rPr>
          <w:rFonts w:ascii="Bookman Old Style" w:hAnsi="Bookman Old Style"/>
          <w:sz w:val="28"/>
          <w:szCs w:val="28"/>
        </w:rPr>
        <w:t>rebirth</w:t>
      </w:r>
      <w:r w:rsidR="001B5CF5">
        <w:rPr>
          <w:rFonts w:ascii="Bookman Old Style" w:hAnsi="Bookman Old Style"/>
          <w:sz w:val="28"/>
          <w:szCs w:val="28"/>
        </w:rPr>
        <w:t xml:space="preserve">. </w:t>
      </w:r>
      <w:r w:rsidR="007C2055">
        <w:rPr>
          <w:rFonts w:ascii="Bookman Old Style" w:hAnsi="Bookman Old Style"/>
          <w:sz w:val="28"/>
          <w:szCs w:val="28"/>
        </w:rPr>
        <w:t>Wi</w:t>
      </w:r>
      <w:r w:rsidR="00B3450A">
        <w:rPr>
          <w:rFonts w:ascii="Bookman Old Style" w:hAnsi="Bookman Old Style"/>
          <w:sz w:val="28"/>
          <w:szCs w:val="28"/>
        </w:rPr>
        <w:t xml:space="preserve">nter </w:t>
      </w:r>
      <w:r w:rsidR="00292454">
        <w:rPr>
          <w:rFonts w:ascii="Bookman Old Style" w:hAnsi="Bookman Old Style"/>
          <w:sz w:val="28"/>
          <w:szCs w:val="28"/>
        </w:rPr>
        <w:t>begins to loosen</w:t>
      </w:r>
      <w:r w:rsidR="0070675C">
        <w:rPr>
          <w:rFonts w:ascii="Bookman Old Style" w:hAnsi="Bookman Old Style"/>
          <w:sz w:val="28"/>
          <w:szCs w:val="28"/>
        </w:rPr>
        <w:t xml:space="preserve"> </w:t>
      </w:r>
      <w:r w:rsidR="00D60BBC">
        <w:rPr>
          <w:rFonts w:ascii="Bookman Old Style" w:hAnsi="Bookman Old Style"/>
          <w:sz w:val="28"/>
          <w:szCs w:val="28"/>
        </w:rPr>
        <w:t>its</w:t>
      </w:r>
      <w:r w:rsidR="0070675C">
        <w:rPr>
          <w:rFonts w:ascii="Bookman Old Style" w:hAnsi="Bookman Old Style"/>
          <w:sz w:val="28"/>
          <w:szCs w:val="28"/>
        </w:rPr>
        <w:t xml:space="preserve"> icy grip on the earth</w:t>
      </w:r>
      <w:r w:rsidR="007C2055">
        <w:rPr>
          <w:rFonts w:ascii="Bookman Old Style" w:hAnsi="Bookman Old Style"/>
          <w:sz w:val="28"/>
          <w:szCs w:val="28"/>
        </w:rPr>
        <w:t xml:space="preserve"> as </w:t>
      </w:r>
      <w:r w:rsidR="00212189">
        <w:rPr>
          <w:rFonts w:ascii="Bookman Old Style" w:hAnsi="Bookman Old Style"/>
          <w:sz w:val="28"/>
          <w:szCs w:val="28"/>
        </w:rPr>
        <w:t xml:space="preserve">the </w:t>
      </w:r>
      <w:r w:rsidR="00292454">
        <w:rPr>
          <w:rFonts w:ascii="Bookman Old Style" w:hAnsi="Bookman Old Style"/>
          <w:sz w:val="28"/>
          <w:szCs w:val="28"/>
        </w:rPr>
        <w:t>sun</w:t>
      </w:r>
      <w:r w:rsidR="00D60BBC">
        <w:rPr>
          <w:rFonts w:ascii="Bookman Old Style" w:hAnsi="Bookman Old Style"/>
          <w:sz w:val="28"/>
          <w:szCs w:val="28"/>
        </w:rPr>
        <w:t xml:space="preserve">’s radiant warmth brings </w:t>
      </w:r>
      <w:r w:rsidR="001A6605">
        <w:rPr>
          <w:rFonts w:ascii="Bookman Old Style" w:hAnsi="Bookman Old Style"/>
          <w:sz w:val="28"/>
          <w:szCs w:val="28"/>
        </w:rPr>
        <w:t>forth new</w:t>
      </w:r>
      <w:r w:rsidR="00D60BBC">
        <w:rPr>
          <w:rFonts w:ascii="Bookman Old Style" w:hAnsi="Bookman Old Style"/>
          <w:sz w:val="28"/>
          <w:szCs w:val="28"/>
        </w:rPr>
        <w:t xml:space="preserve"> growth and</w:t>
      </w:r>
      <w:r w:rsidR="0070675C">
        <w:rPr>
          <w:rFonts w:ascii="Bookman Old Style" w:hAnsi="Bookman Old Style"/>
          <w:sz w:val="28"/>
          <w:szCs w:val="28"/>
        </w:rPr>
        <w:t xml:space="preserve"> </w:t>
      </w:r>
      <w:r w:rsidR="00DB0388">
        <w:rPr>
          <w:rFonts w:ascii="Bookman Old Style" w:hAnsi="Bookman Old Style"/>
          <w:sz w:val="28"/>
          <w:szCs w:val="28"/>
        </w:rPr>
        <w:t>revives life all around us.</w:t>
      </w:r>
      <w:r w:rsidR="00DB0388" w:rsidRPr="00DB0388">
        <w:rPr>
          <w:rFonts w:ascii="Bookman Old Style" w:hAnsi="Bookman Old Style"/>
          <w:i/>
          <w:iCs/>
          <w:sz w:val="28"/>
          <w:szCs w:val="28"/>
        </w:rPr>
        <w:t xml:space="preserve"> </w:t>
      </w:r>
    </w:p>
    <w:p w14:paraId="23E9052E" w14:textId="50BE7149" w:rsidR="00DB0388" w:rsidRPr="0051326A" w:rsidRDefault="00DB0388" w:rsidP="00DB0388">
      <w:pPr>
        <w:rPr>
          <w:rFonts w:ascii="Bookman Old Style" w:hAnsi="Bookman Old Style"/>
          <w:sz w:val="28"/>
          <w:szCs w:val="28"/>
        </w:rPr>
      </w:pPr>
      <w:r w:rsidRPr="0051326A">
        <w:rPr>
          <w:rFonts w:ascii="Bookman Old Style" w:hAnsi="Bookman Old Style"/>
          <w:i/>
          <w:iCs/>
          <w:sz w:val="28"/>
          <w:szCs w:val="28"/>
        </w:rPr>
        <w:t>As defined by the Oxford Dictionary…</w:t>
      </w:r>
    </w:p>
    <w:p w14:paraId="3D787207" w14:textId="77777777" w:rsidR="00DB0388" w:rsidRPr="0051326A" w:rsidRDefault="00DB0388" w:rsidP="00DB0388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51326A">
        <w:rPr>
          <w:rFonts w:ascii="Bookman Old Style" w:hAnsi="Bookman Old Style"/>
          <w:sz w:val="28"/>
          <w:szCs w:val="28"/>
        </w:rPr>
        <w:t>The process of being reincarnated or born again.</w:t>
      </w:r>
    </w:p>
    <w:p w14:paraId="50BB58D9" w14:textId="77777777" w:rsidR="00DB0388" w:rsidRDefault="00DB0388" w:rsidP="00DB0388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51326A">
        <w:rPr>
          <w:rFonts w:ascii="Bookman Old Style" w:hAnsi="Bookman Old Style"/>
          <w:sz w:val="28"/>
          <w:szCs w:val="28"/>
        </w:rPr>
        <w:t>The action of reappearing or starting to flourish or increase after a decline; Revival.</w:t>
      </w:r>
    </w:p>
    <w:p w14:paraId="0C7D2187" w14:textId="6C1650DC" w:rsidR="005E1AAF" w:rsidRPr="0051326A" w:rsidRDefault="00FE6F5E" w:rsidP="0051326A">
      <w:pPr>
        <w:jc w:val="center"/>
        <w:rPr>
          <w:rFonts w:ascii="Bookman Old Style" w:hAnsi="Bookman Old Style"/>
          <w:i/>
          <w:iCs/>
          <w:sz w:val="28"/>
          <w:szCs w:val="28"/>
        </w:rPr>
      </w:pPr>
      <w:r w:rsidRPr="0051326A">
        <w:rPr>
          <w:rFonts w:ascii="Bookman Old Style" w:hAnsi="Bookman Old Style"/>
          <w:i/>
          <w:iCs/>
          <w:sz w:val="28"/>
          <w:szCs w:val="28"/>
        </w:rPr>
        <w:t>Each night, when I go to sleep, I die. And the next morning, when I wake up, I am reborn.</w:t>
      </w:r>
      <w:r w:rsidRPr="0051326A">
        <w:rPr>
          <w:rFonts w:ascii="Bookman Old Style" w:hAnsi="Bookman Old Style"/>
          <w:i/>
          <w:iCs/>
          <w:sz w:val="28"/>
          <w:szCs w:val="28"/>
        </w:rPr>
        <w:t xml:space="preserve"> </w:t>
      </w:r>
      <w:r w:rsidRPr="0051326A">
        <w:rPr>
          <w:rFonts w:ascii="Bookman Old Style" w:hAnsi="Bookman Old Style"/>
          <w:i/>
          <w:iCs/>
          <w:sz w:val="28"/>
          <w:szCs w:val="28"/>
        </w:rPr>
        <w:t>― Mahatma Gandhi</w:t>
      </w:r>
    </w:p>
    <w:p w14:paraId="20600238" w14:textId="3F4F1DBC" w:rsidR="00B509CE" w:rsidRPr="0051326A" w:rsidRDefault="00B509CE" w:rsidP="00B509CE">
      <w:pPr>
        <w:rPr>
          <w:rFonts w:ascii="Lucida Handwriting" w:hAnsi="Lucida Handwriting"/>
          <w:sz w:val="24"/>
          <w:szCs w:val="24"/>
          <w:u w:val="single"/>
        </w:rPr>
      </w:pPr>
      <w:r w:rsidRPr="0051326A">
        <w:rPr>
          <w:rFonts w:ascii="Lucida Handwriting" w:hAnsi="Lucida Handwriting"/>
          <w:sz w:val="24"/>
          <w:szCs w:val="24"/>
          <w:u w:val="single"/>
        </w:rPr>
        <w:t>Journaling Prompts for Rebirth</w:t>
      </w:r>
    </w:p>
    <w:p w14:paraId="4D87045D" w14:textId="1594CB1B" w:rsidR="00B509CE" w:rsidRPr="0051326A" w:rsidRDefault="00B509CE" w:rsidP="00B509CE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51326A">
        <w:rPr>
          <w:rFonts w:ascii="Bookman Old Style" w:hAnsi="Bookman Old Style"/>
          <w:sz w:val="28"/>
          <w:szCs w:val="28"/>
        </w:rPr>
        <w:t>Describe a time in your life in which you felt as though your life as you knew it was over or had completely changed.</w:t>
      </w:r>
    </w:p>
    <w:p w14:paraId="44B895C6" w14:textId="16AD1348" w:rsidR="00B509CE" w:rsidRDefault="00E33BDD" w:rsidP="00B509CE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Write about</w:t>
      </w:r>
      <w:r w:rsidR="00020140" w:rsidRPr="0051326A">
        <w:rPr>
          <w:rFonts w:ascii="Bookman Old Style" w:hAnsi="Bookman Old Style"/>
          <w:sz w:val="28"/>
          <w:szCs w:val="28"/>
        </w:rPr>
        <w:t xml:space="preserve"> who </w:t>
      </w:r>
      <w:r>
        <w:rPr>
          <w:rFonts w:ascii="Bookman Old Style" w:hAnsi="Bookman Old Style"/>
          <w:sz w:val="28"/>
          <w:szCs w:val="28"/>
        </w:rPr>
        <w:t>you</w:t>
      </w:r>
      <w:r w:rsidR="00020140" w:rsidRPr="0051326A">
        <w:rPr>
          <w:rFonts w:ascii="Bookman Old Style" w:hAnsi="Bookman Old Style"/>
          <w:sz w:val="28"/>
          <w:szCs w:val="28"/>
        </w:rPr>
        <w:t xml:space="preserve"> would be if </w:t>
      </w:r>
      <w:r>
        <w:rPr>
          <w:rFonts w:ascii="Bookman Old Style" w:hAnsi="Bookman Old Style"/>
          <w:sz w:val="28"/>
          <w:szCs w:val="28"/>
        </w:rPr>
        <w:t>you</w:t>
      </w:r>
      <w:r w:rsidR="00020140" w:rsidRPr="0051326A">
        <w:rPr>
          <w:rFonts w:ascii="Bookman Old Style" w:hAnsi="Bookman Old Style"/>
          <w:sz w:val="28"/>
          <w:szCs w:val="28"/>
        </w:rPr>
        <w:t xml:space="preserve"> were to </w:t>
      </w:r>
      <w:r w:rsidR="00BB0FAB">
        <w:rPr>
          <w:rFonts w:ascii="Bookman Old Style" w:hAnsi="Bookman Old Style"/>
          <w:sz w:val="28"/>
          <w:szCs w:val="28"/>
        </w:rPr>
        <w:t>completely redefine</w:t>
      </w:r>
      <w:r w:rsidR="00020140" w:rsidRPr="0051326A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yourself</w:t>
      </w:r>
      <w:r w:rsidR="0050509A" w:rsidRPr="0051326A">
        <w:rPr>
          <w:rFonts w:ascii="Bookman Old Style" w:hAnsi="Bookman Old Style"/>
          <w:sz w:val="28"/>
          <w:szCs w:val="28"/>
        </w:rPr>
        <w:t>.</w:t>
      </w:r>
    </w:p>
    <w:p w14:paraId="19BBD381" w14:textId="78CD0568" w:rsidR="00BB0FAB" w:rsidRDefault="00461F3E" w:rsidP="00B509CE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Write</w:t>
      </w:r>
      <w:r w:rsidR="005B550B">
        <w:rPr>
          <w:rFonts w:ascii="Bookman Old Style" w:hAnsi="Bookman Old Style"/>
          <w:sz w:val="28"/>
          <w:szCs w:val="28"/>
        </w:rPr>
        <w:t xml:space="preserve"> about opportunities for rebirth in your </w:t>
      </w:r>
      <w:r>
        <w:rPr>
          <w:rFonts w:ascii="Bookman Old Style" w:hAnsi="Bookman Old Style"/>
          <w:sz w:val="28"/>
          <w:szCs w:val="28"/>
        </w:rPr>
        <w:t>current life.</w:t>
      </w:r>
    </w:p>
    <w:p w14:paraId="73C74EDC" w14:textId="77777777" w:rsidR="00461F3E" w:rsidRPr="0051326A" w:rsidRDefault="00461F3E" w:rsidP="00B509CE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</w:p>
    <w:p w14:paraId="2E6FFA3A" w14:textId="3FBE01E1" w:rsidR="00B509CE" w:rsidRPr="0051326A" w:rsidRDefault="00C174F8" w:rsidP="00C174F8">
      <w:pPr>
        <w:rPr>
          <w:rFonts w:ascii="Lucida Handwriting" w:hAnsi="Lucida Handwriting"/>
          <w:sz w:val="24"/>
          <w:szCs w:val="24"/>
          <w:u w:val="single"/>
        </w:rPr>
      </w:pPr>
      <w:r w:rsidRPr="0051326A">
        <w:rPr>
          <w:rFonts w:ascii="Lucida Handwriting" w:hAnsi="Lucida Handwriting"/>
          <w:sz w:val="24"/>
          <w:szCs w:val="24"/>
          <w:u w:val="single"/>
        </w:rPr>
        <w:t xml:space="preserve">Journaling </w:t>
      </w:r>
      <w:r w:rsidR="00531E9C" w:rsidRPr="0051326A">
        <w:rPr>
          <w:rFonts w:ascii="Lucida Handwriting" w:hAnsi="Lucida Handwriting"/>
          <w:sz w:val="24"/>
          <w:szCs w:val="24"/>
          <w:u w:val="single"/>
        </w:rPr>
        <w:t>Prompts</w:t>
      </w:r>
      <w:r w:rsidRPr="0051326A">
        <w:rPr>
          <w:rFonts w:ascii="Lucida Handwriting" w:hAnsi="Lucida Handwriting"/>
          <w:sz w:val="24"/>
          <w:szCs w:val="24"/>
          <w:u w:val="single"/>
        </w:rPr>
        <w:t xml:space="preserve"> for New Beginnings</w:t>
      </w:r>
    </w:p>
    <w:p w14:paraId="6DBA479F" w14:textId="5511D427" w:rsidR="00C174F8" w:rsidRPr="0051326A" w:rsidRDefault="008B61A9" w:rsidP="00C174F8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51326A">
        <w:rPr>
          <w:rFonts w:ascii="Bookman Old Style" w:hAnsi="Bookman Old Style"/>
          <w:sz w:val="28"/>
          <w:szCs w:val="28"/>
        </w:rPr>
        <w:t xml:space="preserve">List the things that frighten you about starting something or a new </w:t>
      </w:r>
      <w:r w:rsidR="005E5E03" w:rsidRPr="0051326A">
        <w:rPr>
          <w:rFonts w:ascii="Bookman Old Style" w:hAnsi="Bookman Old Style"/>
          <w:sz w:val="28"/>
          <w:szCs w:val="28"/>
        </w:rPr>
        <w:t>beginning.</w:t>
      </w:r>
    </w:p>
    <w:p w14:paraId="2DFB56BA" w14:textId="758D527A" w:rsidR="008B61A9" w:rsidRPr="0051326A" w:rsidRDefault="008B61A9" w:rsidP="00C174F8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51326A">
        <w:rPr>
          <w:rFonts w:ascii="Bookman Old Style" w:hAnsi="Bookman Old Style"/>
          <w:sz w:val="28"/>
          <w:szCs w:val="28"/>
        </w:rPr>
        <w:t xml:space="preserve">List the things that are exciting for you about something </w:t>
      </w:r>
      <w:r w:rsidR="005E5E03" w:rsidRPr="0051326A">
        <w:rPr>
          <w:rFonts w:ascii="Bookman Old Style" w:hAnsi="Bookman Old Style"/>
          <w:sz w:val="28"/>
          <w:szCs w:val="28"/>
        </w:rPr>
        <w:t>new.</w:t>
      </w:r>
    </w:p>
    <w:p w14:paraId="18727C8E" w14:textId="5B3C1A35" w:rsidR="008B61A9" w:rsidRPr="0051326A" w:rsidRDefault="008B61A9" w:rsidP="008B61A9">
      <w:pPr>
        <w:rPr>
          <w:rFonts w:ascii="Lucida Handwriting" w:hAnsi="Lucida Handwriting"/>
          <w:sz w:val="24"/>
          <w:szCs w:val="24"/>
          <w:u w:val="single"/>
        </w:rPr>
      </w:pPr>
      <w:r w:rsidRPr="0051326A">
        <w:rPr>
          <w:rFonts w:ascii="Lucida Handwriting" w:hAnsi="Lucida Handwriting"/>
          <w:sz w:val="24"/>
          <w:szCs w:val="24"/>
          <w:u w:val="single"/>
        </w:rPr>
        <w:t>Journaling through Change</w:t>
      </w:r>
    </w:p>
    <w:p w14:paraId="73E83C6D" w14:textId="3E61FCCD" w:rsidR="008B61A9" w:rsidRDefault="008B61A9" w:rsidP="008B61A9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51326A">
        <w:rPr>
          <w:rFonts w:ascii="Bookman Old Style" w:hAnsi="Bookman Old Style"/>
          <w:sz w:val="28"/>
          <w:szCs w:val="28"/>
        </w:rPr>
        <w:t>Change is difficu</w:t>
      </w:r>
      <w:r w:rsidR="00A84C46" w:rsidRPr="0051326A">
        <w:rPr>
          <w:rFonts w:ascii="Bookman Old Style" w:hAnsi="Bookman Old Style"/>
          <w:sz w:val="28"/>
          <w:szCs w:val="28"/>
        </w:rPr>
        <w:t>l</w:t>
      </w:r>
      <w:r w:rsidR="00944D2F">
        <w:rPr>
          <w:rFonts w:ascii="Bookman Old Style" w:hAnsi="Bookman Old Style"/>
          <w:sz w:val="28"/>
          <w:szCs w:val="28"/>
        </w:rPr>
        <w:t>t, describe what makes change difficult for you.</w:t>
      </w:r>
    </w:p>
    <w:p w14:paraId="4957006E" w14:textId="4E075472" w:rsidR="00944D2F" w:rsidRPr="0051326A" w:rsidRDefault="00944D2F" w:rsidP="008B61A9">
      <w:pPr>
        <w:pStyle w:val="ListParagraph"/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Describe a time in your life when you </w:t>
      </w:r>
      <w:r w:rsidR="00184585">
        <w:rPr>
          <w:rFonts w:ascii="Bookman Old Style" w:hAnsi="Bookman Old Style"/>
          <w:sz w:val="28"/>
          <w:szCs w:val="28"/>
        </w:rPr>
        <w:t>faced a change</w:t>
      </w:r>
      <w:r w:rsidR="00B0248F">
        <w:rPr>
          <w:rFonts w:ascii="Bookman Old Style" w:hAnsi="Bookman Old Style"/>
          <w:sz w:val="28"/>
          <w:szCs w:val="28"/>
        </w:rPr>
        <w:t xml:space="preserve"> that you were not </w:t>
      </w:r>
      <w:r w:rsidR="00640450">
        <w:rPr>
          <w:rFonts w:ascii="Bookman Old Style" w:hAnsi="Bookman Old Style"/>
          <w:sz w:val="28"/>
          <w:szCs w:val="28"/>
        </w:rPr>
        <w:t>prepared for. How did you handle it? How did it work out?</w:t>
      </w:r>
    </w:p>
    <w:sectPr w:rsidR="00944D2F" w:rsidRPr="0051326A" w:rsidSect="00DB1258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893936"/>
    <w:multiLevelType w:val="hybridMultilevel"/>
    <w:tmpl w:val="E5323DAE"/>
    <w:lvl w:ilvl="0" w:tplc="28BC3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04E11"/>
    <w:multiLevelType w:val="hybridMultilevel"/>
    <w:tmpl w:val="B8A2B0B2"/>
    <w:lvl w:ilvl="0" w:tplc="6D862F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982975">
    <w:abstractNumId w:val="1"/>
  </w:num>
  <w:num w:numId="2" w16cid:durableId="1668556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9CE"/>
    <w:rsid w:val="00020140"/>
    <w:rsid w:val="00177C49"/>
    <w:rsid w:val="00184585"/>
    <w:rsid w:val="001A6605"/>
    <w:rsid w:val="001B5CF5"/>
    <w:rsid w:val="00212189"/>
    <w:rsid w:val="00292454"/>
    <w:rsid w:val="00292953"/>
    <w:rsid w:val="00461F3E"/>
    <w:rsid w:val="0049490E"/>
    <w:rsid w:val="0050509A"/>
    <w:rsid w:val="0051326A"/>
    <w:rsid w:val="00531E9C"/>
    <w:rsid w:val="005513C7"/>
    <w:rsid w:val="005B550B"/>
    <w:rsid w:val="005E1AAF"/>
    <w:rsid w:val="005E5E03"/>
    <w:rsid w:val="00640450"/>
    <w:rsid w:val="00695EE2"/>
    <w:rsid w:val="0070675C"/>
    <w:rsid w:val="007C2055"/>
    <w:rsid w:val="007F52B5"/>
    <w:rsid w:val="008B61A9"/>
    <w:rsid w:val="00944D2F"/>
    <w:rsid w:val="009800C5"/>
    <w:rsid w:val="00A335F1"/>
    <w:rsid w:val="00A84C46"/>
    <w:rsid w:val="00B0248F"/>
    <w:rsid w:val="00B3450A"/>
    <w:rsid w:val="00B509CE"/>
    <w:rsid w:val="00B73A39"/>
    <w:rsid w:val="00BB0FAB"/>
    <w:rsid w:val="00C174F8"/>
    <w:rsid w:val="00CE1A13"/>
    <w:rsid w:val="00D60BBC"/>
    <w:rsid w:val="00DB0388"/>
    <w:rsid w:val="00DB1258"/>
    <w:rsid w:val="00E33BDD"/>
    <w:rsid w:val="00F85C90"/>
    <w:rsid w:val="00FE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031851"/>
  <w15:chartTrackingRefBased/>
  <w15:docId w15:val="{0750E412-15AA-4BC0-921F-8E40D1285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09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217</Words>
  <Characters>976</Characters>
  <Application>Microsoft Office Word</Application>
  <DocSecurity>0</DocSecurity>
  <Lines>33</Lines>
  <Paragraphs>17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Harrison</dc:creator>
  <cp:keywords/>
  <dc:description/>
  <cp:lastModifiedBy>Gina Harrison</cp:lastModifiedBy>
  <cp:revision>39</cp:revision>
  <dcterms:created xsi:type="dcterms:W3CDTF">2024-02-06T18:10:00Z</dcterms:created>
  <dcterms:modified xsi:type="dcterms:W3CDTF">2024-02-06T19:17:00Z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f1e4ea64-d672-4f77-bc67-175bb0d19f05</vt:lpwstr>
  </property>
</Properties>
</file>